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73A" w:rsidRDefault="00785426" w:rsidP="0013441B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APPPMA MOURN THE SAD DEMISE </w:t>
      </w:r>
      <w:r w:rsidRPr="00785426">
        <w:rPr>
          <w:b/>
          <w:sz w:val="24"/>
          <w:szCs w:val="24"/>
        </w:rPr>
        <w:t>OF ABDUL SATTAR EDHI, THE COUNTRY’S ICON OF CHARITY AND WELFARE WORK.</w:t>
      </w:r>
    </w:p>
    <w:p w:rsidR="00785426" w:rsidRDefault="00785426" w:rsidP="0013441B">
      <w:pPr>
        <w:spacing w:after="0"/>
        <w:jc w:val="both"/>
        <w:rPr>
          <w:b/>
          <w:sz w:val="24"/>
          <w:szCs w:val="24"/>
        </w:rPr>
      </w:pPr>
    </w:p>
    <w:p w:rsidR="00785426" w:rsidRDefault="00785426" w:rsidP="0013441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All Pakistan PVC &amp; Plastic Pipe Manufacturers Association has express</w:t>
      </w:r>
      <w:r w:rsidR="008527E8">
        <w:rPr>
          <w:sz w:val="24"/>
          <w:szCs w:val="24"/>
        </w:rPr>
        <w:t>ed</w:t>
      </w:r>
      <w:r>
        <w:rPr>
          <w:sz w:val="24"/>
          <w:szCs w:val="24"/>
        </w:rPr>
        <w:t xml:space="preserve"> </w:t>
      </w:r>
      <w:r w:rsidR="0013441B">
        <w:rPr>
          <w:sz w:val="24"/>
          <w:szCs w:val="24"/>
        </w:rPr>
        <w:t xml:space="preserve">grief and sorrow on the sad demise of Abdul </w:t>
      </w:r>
      <w:proofErr w:type="spellStart"/>
      <w:r w:rsidR="0013441B">
        <w:rPr>
          <w:sz w:val="24"/>
          <w:szCs w:val="24"/>
        </w:rPr>
        <w:t>Sattar</w:t>
      </w:r>
      <w:proofErr w:type="spellEnd"/>
      <w:r w:rsidR="0013441B">
        <w:rPr>
          <w:sz w:val="24"/>
          <w:szCs w:val="24"/>
        </w:rPr>
        <w:t xml:space="preserve"> </w:t>
      </w:r>
      <w:proofErr w:type="spellStart"/>
      <w:r w:rsidR="0013441B">
        <w:rPr>
          <w:sz w:val="24"/>
          <w:szCs w:val="24"/>
        </w:rPr>
        <w:t>Edhi</w:t>
      </w:r>
      <w:proofErr w:type="spellEnd"/>
      <w:r w:rsidR="0013441B">
        <w:rPr>
          <w:sz w:val="24"/>
          <w:szCs w:val="24"/>
        </w:rPr>
        <w:t xml:space="preserve">, the country’s Icon of dedication, contribution and struggle to improve the lives of millions of poor and underprivileged people regardless of their beliefs, </w:t>
      </w:r>
      <w:r w:rsidR="008527E8">
        <w:rPr>
          <w:sz w:val="24"/>
          <w:szCs w:val="24"/>
        </w:rPr>
        <w:t>ethnicity and</w:t>
      </w:r>
      <w:r w:rsidR="0013441B">
        <w:rPr>
          <w:sz w:val="24"/>
          <w:szCs w:val="24"/>
        </w:rPr>
        <w:t xml:space="preserve"> background.</w:t>
      </w:r>
    </w:p>
    <w:p w:rsidR="0013441B" w:rsidRDefault="0013441B" w:rsidP="0013441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3441B" w:rsidRDefault="0013441B" w:rsidP="0013441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a statement issued by Mr. </w:t>
      </w:r>
      <w:proofErr w:type="spellStart"/>
      <w:r>
        <w:rPr>
          <w:sz w:val="24"/>
          <w:szCs w:val="24"/>
        </w:rPr>
        <w:t>Nasim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Shahid</w:t>
      </w:r>
      <w:proofErr w:type="spellEnd"/>
      <w:r>
        <w:rPr>
          <w:sz w:val="24"/>
          <w:szCs w:val="24"/>
        </w:rPr>
        <w:t xml:space="preserve"> Mughal, </w:t>
      </w:r>
      <w:r w:rsidR="008527E8">
        <w:rPr>
          <w:sz w:val="24"/>
          <w:szCs w:val="24"/>
        </w:rPr>
        <w:t>Chairman,</w:t>
      </w:r>
      <w:r>
        <w:rPr>
          <w:sz w:val="24"/>
          <w:szCs w:val="24"/>
        </w:rPr>
        <w:t xml:space="preserve"> Haji Baz Muhammad, Senior Vice Chairman, Mr. Mahmood Ahmed, Vice Chairman and members of Executive Body paid tributes to Abdul </w:t>
      </w:r>
      <w:proofErr w:type="spellStart"/>
      <w:r>
        <w:rPr>
          <w:sz w:val="24"/>
          <w:szCs w:val="24"/>
        </w:rPr>
        <w:t>Sattar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</w:t>
      </w:r>
      <w:r w:rsidR="008527E8">
        <w:rPr>
          <w:sz w:val="24"/>
          <w:szCs w:val="24"/>
        </w:rPr>
        <w:t>h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and</w:t>
      </w:r>
      <w:r w:rsidR="008527E8">
        <w:rPr>
          <w:sz w:val="24"/>
          <w:szCs w:val="24"/>
        </w:rPr>
        <w:t xml:space="preserve"> admired</w:t>
      </w:r>
      <w:r>
        <w:rPr>
          <w:sz w:val="24"/>
          <w:szCs w:val="24"/>
        </w:rPr>
        <w:t xml:space="preserve"> his great services for the humanity. The statement said that words are too small to pay homage to a person of Abdul </w:t>
      </w:r>
      <w:proofErr w:type="spellStart"/>
      <w:r>
        <w:rPr>
          <w:sz w:val="24"/>
          <w:szCs w:val="24"/>
        </w:rPr>
        <w:t>Sattar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</w:t>
      </w:r>
      <w:r w:rsidR="008527E8">
        <w:rPr>
          <w:sz w:val="24"/>
          <w:szCs w:val="24"/>
        </w:rPr>
        <w:t>h</w:t>
      </w:r>
      <w:r>
        <w:rPr>
          <w:sz w:val="24"/>
          <w:szCs w:val="24"/>
        </w:rPr>
        <w:t>i</w:t>
      </w:r>
      <w:r w:rsidR="008527E8">
        <w:rPr>
          <w:sz w:val="24"/>
          <w:szCs w:val="24"/>
        </w:rPr>
        <w:t>’s</w:t>
      </w:r>
      <w:proofErr w:type="spellEnd"/>
      <w:r w:rsidR="008527E8">
        <w:rPr>
          <w:sz w:val="24"/>
          <w:szCs w:val="24"/>
        </w:rPr>
        <w:t xml:space="preserve"> stature. The statement termed the demise of Abdul </w:t>
      </w:r>
      <w:proofErr w:type="spellStart"/>
      <w:r w:rsidR="008527E8">
        <w:rPr>
          <w:sz w:val="24"/>
          <w:szCs w:val="24"/>
        </w:rPr>
        <w:t>Sattar</w:t>
      </w:r>
      <w:proofErr w:type="spellEnd"/>
      <w:r w:rsidR="008527E8">
        <w:rPr>
          <w:sz w:val="24"/>
          <w:szCs w:val="24"/>
        </w:rPr>
        <w:t xml:space="preserve"> </w:t>
      </w:r>
      <w:proofErr w:type="spellStart"/>
      <w:r w:rsidR="008527E8">
        <w:rPr>
          <w:sz w:val="24"/>
          <w:szCs w:val="24"/>
        </w:rPr>
        <w:t>Edhi</w:t>
      </w:r>
      <w:proofErr w:type="spellEnd"/>
      <w:r w:rsidR="008527E8">
        <w:rPr>
          <w:sz w:val="24"/>
          <w:szCs w:val="24"/>
        </w:rPr>
        <w:t xml:space="preserve"> as a huge loss for Pakistan.</w:t>
      </w:r>
    </w:p>
    <w:p w:rsidR="009942C6" w:rsidRDefault="009942C6" w:rsidP="0013441B">
      <w:pPr>
        <w:spacing w:after="0"/>
        <w:jc w:val="both"/>
        <w:rPr>
          <w:sz w:val="24"/>
          <w:szCs w:val="24"/>
        </w:rPr>
      </w:pPr>
    </w:p>
    <w:p w:rsidR="00785426" w:rsidRPr="00785426" w:rsidRDefault="009942C6" w:rsidP="0013441B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>APPP</w:t>
      </w:r>
      <w:r w:rsidR="008527E8">
        <w:rPr>
          <w:sz w:val="24"/>
          <w:szCs w:val="24"/>
        </w:rPr>
        <w:t>M</w:t>
      </w:r>
      <w:r>
        <w:rPr>
          <w:sz w:val="24"/>
          <w:szCs w:val="24"/>
        </w:rPr>
        <w:t>A Pray for the eternal piece of the departed soul and to give fortitude to the grieved family to bear this irreparable loss.</w:t>
      </w:r>
      <w:bookmarkStart w:id="0" w:name="_GoBack"/>
      <w:bookmarkEnd w:id="0"/>
    </w:p>
    <w:sectPr w:rsidR="00785426" w:rsidRPr="00785426" w:rsidSect="00EE373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85426"/>
    <w:rsid w:val="0013441B"/>
    <w:rsid w:val="007320F1"/>
    <w:rsid w:val="00785426"/>
    <w:rsid w:val="008527E8"/>
    <w:rsid w:val="009942C6"/>
    <w:rsid w:val="00AE0126"/>
    <w:rsid w:val="00EE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04348D-BCD0-4917-B90A-5EB54714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Ghazanfar Ali</cp:lastModifiedBy>
  <cp:revision>4</cp:revision>
  <dcterms:created xsi:type="dcterms:W3CDTF">2016-07-10T13:22:00Z</dcterms:created>
  <dcterms:modified xsi:type="dcterms:W3CDTF">2016-07-10T17:03:00Z</dcterms:modified>
</cp:coreProperties>
</file>